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3D8A" w14:textId="1DF06F5D" w:rsidR="00E04FE3" w:rsidRDefault="00B5391D" w:rsidP="006E250C">
      <w:pPr>
        <w:pStyle w:val="DefaultText"/>
        <w:tabs>
          <w:tab w:val="left" w:pos="3402"/>
          <w:tab w:val="left" w:pos="3686"/>
        </w:tabs>
        <w:ind w:left="4176" w:hanging="417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7728" behindDoc="1" locked="0" layoutInCell="1" allowOverlap="1" wp14:anchorId="4CC92A70" wp14:editId="2BECFF2E">
            <wp:simplePos x="0" y="0"/>
            <wp:positionH relativeFrom="margin">
              <wp:align>center</wp:align>
            </wp:positionH>
            <wp:positionV relativeFrom="paragraph">
              <wp:posOffset>-384810</wp:posOffset>
            </wp:positionV>
            <wp:extent cx="2987040" cy="304754"/>
            <wp:effectExtent l="0" t="0" r="0" b="635"/>
            <wp:wrapNone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0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250C">
        <w:rPr>
          <w:rFonts w:ascii="Calibri" w:hAnsi="Calibri"/>
          <w:color w:val="000000"/>
          <w:sz w:val="22"/>
          <w:szCs w:val="22"/>
        </w:rPr>
        <w:t xml:space="preserve">          </w:t>
      </w:r>
    </w:p>
    <w:p w14:paraId="7F83D1EC" w14:textId="77777777" w:rsidR="00E04FE3" w:rsidRDefault="00E04FE3" w:rsidP="006E250C">
      <w:pPr>
        <w:pStyle w:val="DefaultText"/>
        <w:tabs>
          <w:tab w:val="left" w:pos="3402"/>
          <w:tab w:val="left" w:pos="3686"/>
        </w:tabs>
        <w:ind w:left="4176" w:hanging="4176"/>
        <w:jc w:val="both"/>
        <w:rPr>
          <w:rFonts w:ascii="Calibri" w:hAnsi="Calibri"/>
          <w:color w:val="000000"/>
          <w:sz w:val="22"/>
          <w:szCs w:val="22"/>
        </w:rPr>
      </w:pPr>
    </w:p>
    <w:p w14:paraId="1F7457DB" w14:textId="32742B75" w:rsidR="00E04FE3" w:rsidRPr="001C0478" w:rsidRDefault="00E04FE3" w:rsidP="00E04FE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PPE, </w:t>
      </w:r>
      <w:r w:rsidRPr="00E4010B">
        <w:rPr>
          <w:b/>
          <w:bCs/>
          <w:sz w:val="24"/>
          <w:szCs w:val="24"/>
          <w:u w:val="single"/>
        </w:rPr>
        <w:t xml:space="preserve">FACILITIES &amp; EQUIPMENT REQUIRED FOR </w:t>
      </w:r>
      <w:r>
        <w:rPr>
          <w:b/>
          <w:bCs/>
          <w:sz w:val="24"/>
          <w:szCs w:val="24"/>
          <w:u w:val="single"/>
        </w:rPr>
        <w:t xml:space="preserve">COURSES AT </w:t>
      </w:r>
      <w:r w:rsidR="00F85FF0">
        <w:rPr>
          <w:b/>
          <w:bCs/>
          <w:sz w:val="24"/>
          <w:szCs w:val="24"/>
          <w:u w:val="single"/>
        </w:rPr>
        <w:t>OUR SITES</w:t>
      </w:r>
    </w:p>
    <w:p w14:paraId="4D5B2FEB" w14:textId="77777777" w:rsidR="00E04FE3" w:rsidRDefault="00E04FE3" w:rsidP="00E04FE3">
      <w:pPr>
        <w:rPr>
          <w:b/>
          <w:bCs/>
          <w:u w:val="single"/>
        </w:rPr>
      </w:pPr>
    </w:p>
    <w:p w14:paraId="3765D141" w14:textId="7719AAF0" w:rsidR="00E04FE3" w:rsidRPr="00942AE8" w:rsidRDefault="00E04FE3" w:rsidP="00E04FE3">
      <w:r w:rsidRPr="00942AE8">
        <w:t xml:space="preserve">Thank you for choosing Wilbar Associates, the </w:t>
      </w:r>
      <w:r w:rsidR="00F85FF0">
        <w:t xml:space="preserve">PPE </w:t>
      </w:r>
      <w:r w:rsidRPr="00942AE8">
        <w:t xml:space="preserve">information below will help prepare you for the </w:t>
      </w:r>
      <w:r w:rsidR="00942AE8" w:rsidRPr="00942AE8">
        <w:t>upcoming</w:t>
      </w:r>
      <w:r w:rsidRPr="00942AE8">
        <w:t xml:space="preserve"> course.</w:t>
      </w:r>
    </w:p>
    <w:p w14:paraId="3E4A2F86" w14:textId="36E0B1E9" w:rsidR="00E04FE3" w:rsidRDefault="00942AE8" w:rsidP="00E04FE3">
      <w:r>
        <w:rPr>
          <w:b/>
          <w:bCs/>
          <w:u w:val="single"/>
        </w:rPr>
        <w:t>PPE</w:t>
      </w:r>
      <w:r>
        <w:rPr>
          <w:b/>
          <w:bCs/>
          <w:u w:val="single"/>
        </w:rPr>
        <w:br/>
      </w:r>
      <w:r w:rsidRPr="003710FF">
        <w:rPr>
          <w:b/>
          <w:bCs/>
        </w:rPr>
        <w:t xml:space="preserve">For </w:t>
      </w:r>
      <w:r w:rsidR="00F85FF0">
        <w:rPr>
          <w:b/>
          <w:bCs/>
        </w:rPr>
        <w:t xml:space="preserve">Our </w:t>
      </w:r>
      <w:r w:rsidRPr="003710FF">
        <w:rPr>
          <w:b/>
          <w:bCs/>
        </w:rPr>
        <w:t>Classroom Based Courses:</w:t>
      </w:r>
      <w:r w:rsidRPr="00942AE8">
        <w:br/>
        <w:t xml:space="preserve">We would recommend </w:t>
      </w:r>
      <w:r>
        <w:t>each candidate has a class 3 hi-vis jacket in case they go out the classroom to carry out a Risk Assessments for example.</w:t>
      </w:r>
    </w:p>
    <w:p w14:paraId="46CD1A4E" w14:textId="77777777" w:rsidR="00B750DB" w:rsidRDefault="00942AE8" w:rsidP="00E04FE3">
      <w:pPr>
        <w:rPr>
          <w:b/>
          <w:bCs/>
        </w:rPr>
      </w:pPr>
      <w:r w:rsidRPr="00942AE8">
        <w:rPr>
          <w:b/>
          <w:bCs/>
          <w:u w:val="single"/>
        </w:rPr>
        <w:t>PPE</w:t>
      </w:r>
      <w:r>
        <w:rPr>
          <w:b/>
          <w:bCs/>
          <w:u w:val="single"/>
        </w:rPr>
        <w:br/>
      </w:r>
      <w:r w:rsidRPr="003710FF">
        <w:rPr>
          <w:b/>
          <w:bCs/>
        </w:rPr>
        <w:t>For Practical Courses:</w:t>
      </w:r>
    </w:p>
    <w:p w14:paraId="281ED3A7" w14:textId="77777777" w:rsidR="00B750DB" w:rsidRPr="00B750DB" w:rsidRDefault="00B750DB" w:rsidP="00E04FE3">
      <w:r w:rsidRPr="00B750DB">
        <w:t>We would recommend you work with your company policy however we would expect as a minimum the following:</w:t>
      </w:r>
    </w:p>
    <w:p w14:paraId="606D412C" w14:textId="062AC480" w:rsidR="00122252" w:rsidRDefault="00B750DB" w:rsidP="00E04FE3">
      <w:r>
        <w:t>Class 3 Jacket</w:t>
      </w:r>
      <w:r>
        <w:br/>
        <w:t xml:space="preserve">Steel </w:t>
      </w:r>
      <w:r w:rsidR="00E842EC">
        <w:t>T</w:t>
      </w:r>
      <w:r>
        <w:t xml:space="preserve">oe </w:t>
      </w:r>
      <w:r w:rsidR="00E842EC">
        <w:t>C</w:t>
      </w:r>
      <w:r>
        <w:t xml:space="preserve">ap </w:t>
      </w:r>
      <w:r w:rsidR="00E842EC">
        <w:t>B</w:t>
      </w:r>
      <w:r>
        <w:t>oots</w:t>
      </w:r>
      <w:r>
        <w:br/>
      </w:r>
      <w:r w:rsidR="00E24D68">
        <w:t>Gloves</w:t>
      </w:r>
      <w:r w:rsidR="00166AD3">
        <w:br/>
        <w:t xml:space="preserve">Ear defenders </w:t>
      </w:r>
      <w:r w:rsidR="006A3470">
        <w:t xml:space="preserve">and dust mask </w:t>
      </w:r>
      <w:r w:rsidR="00166AD3">
        <w:t xml:space="preserve">for all Operative units excluding </w:t>
      </w:r>
      <w:proofErr w:type="gramStart"/>
      <w:r w:rsidR="00FD49DF">
        <w:t>O1</w:t>
      </w:r>
      <w:proofErr w:type="gramEnd"/>
    </w:p>
    <w:p w14:paraId="56DFB5E3" w14:textId="7DC252F4" w:rsidR="00740AFF" w:rsidRPr="003F0761" w:rsidRDefault="00166AD3" w:rsidP="00E04FE3">
      <w:r w:rsidRPr="00F85FF0">
        <w:rPr>
          <w:b/>
          <w:bCs/>
        </w:rPr>
        <w:t>Option</w:t>
      </w:r>
      <w:r w:rsidR="00F4791A" w:rsidRPr="00F85FF0">
        <w:rPr>
          <w:b/>
          <w:bCs/>
        </w:rPr>
        <w:t>al</w:t>
      </w:r>
      <w:r w:rsidRPr="00F85FF0">
        <w:rPr>
          <w:b/>
          <w:bCs/>
        </w:rPr>
        <w:t xml:space="preserve"> </w:t>
      </w:r>
      <w:r w:rsidR="00F4791A" w:rsidRPr="00F85FF0">
        <w:rPr>
          <w:b/>
          <w:bCs/>
        </w:rPr>
        <w:t>I</w:t>
      </w:r>
      <w:r w:rsidRPr="00F85FF0">
        <w:rPr>
          <w:b/>
          <w:bCs/>
        </w:rPr>
        <w:t>tems</w:t>
      </w:r>
      <w:r w:rsidR="00FD49DF" w:rsidRPr="00F85FF0">
        <w:rPr>
          <w:b/>
          <w:bCs/>
        </w:rPr>
        <w:t>:</w:t>
      </w:r>
      <w:r w:rsidR="00FD49DF">
        <w:br/>
        <w:t xml:space="preserve">Hi-Vis </w:t>
      </w:r>
      <w:r w:rsidR="00F4791A">
        <w:t>T</w:t>
      </w:r>
      <w:r w:rsidR="00FD49DF">
        <w:t>rousers</w:t>
      </w:r>
      <w:r w:rsidR="003F0761">
        <w:br/>
        <w:t>Goggles</w:t>
      </w:r>
      <w:r w:rsidR="00F4791A">
        <w:br/>
        <w:t>Hard Hat</w:t>
      </w:r>
      <w:r w:rsidR="00F4791A">
        <w:br/>
      </w:r>
      <w:r w:rsidR="00942AE8">
        <w:br/>
      </w:r>
    </w:p>
    <w:p w14:paraId="175622AE" w14:textId="77777777" w:rsidR="00AC11C6" w:rsidRDefault="00AC11C6" w:rsidP="00E04FE3">
      <w:pPr>
        <w:rPr>
          <w:b/>
          <w:bCs/>
          <w:u w:val="single"/>
        </w:rPr>
      </w:pPr>
    </w:p>
    <w:p w14:paraId="5CA8FE65" w14:textId="77777777" w:rsidR="00F85FF0" w:rsidRDefault="00F85FF0" w:rsidP="00E04FE3">
      <w:pPr>
        <w:rPr>
          <w:b/>
          <w:bCs/>
          <w:u w:val="single"/>
        </w:rPr>
      </w:pPr>
    </w:p>
    <w:p w14:paraId="22FD20AA" w14:textId="77777777" w:rsidR="00F85FF0" w:rsidRDefault="00F85FF0" w:rsidP="00E04FE3">
      <w:pPr>
        <w:rPr>
          <w:b/>
          <w:bCs/>
          <w:u w:val="single"/>
        </w:rPr>
      </w:pPr>
    </w:p>
    <w:p w14:paraId="5FE2DBB8" w14:textId="77777777" w:rsidR="00F85FF0" w:rsidRDefault="00F85FF0" w:rsidP="00E04FE3">
      <w:pPr>
        <w:rPr>
          <w:b/>
          <w:bCs/>
          <w:u w:val="single"/>
        </w:rPr>
      </w:pPr>
    </w:p>
    <w:p w14:paraId="276283EE" w14:textId="77777777" w:rsidR="00F85FF0" w:rsidRDefault="00F85FF0" w:rsidP="00E04FE3">
      <w:pPr>
        <w:rPr>
          <w:b/>
          <w:bCs/>
          <w:u w:val="single"/>
        </w:rPr>
      </w:pPr>
    </w:p>
    <w:p w14:paraId="12A2732F" w14:textId="77777777" w:rsidR="00F85FF0" w:rsidRDefault="00F85FF0" w:rsidP="00E04FE3">
      <w:pPr>
        <w:rPr>
          <w:b/>
          <w:bCs/>
          <w:u w:val="single"/>
        </w:rPr>
      </w:pPr>
    </w:p>
    <w:p w14:paraId="05B43F90" w14:textId="77777777" w:rsidR="00AC11C6" w:rsidRDefault="00AC11C6" w:rsidP="00E04FE3">
      <w:pPr>
        <w:rPr>
          <w:b/>
          <w:bCs/>
          <w:u w:val="single"/>
        </w:rPr>
      </w:pPr>
    </w:p>
    <w:p w14:paraId="1D959D83" w14:textId="77777777" w:rsidR="00AC11C6" w:rsidRDefault="00AC11C6" w:rsidP="00E04FE3">
      <w:pPr>
        <w:rPr>
          <w:b/>
          <w:bCs/>
          <w:u w:val="single"/>
        </w:rPr>
      </w:pPr>
    </w:p>
    <w:p w14:paraId="156E7C9C" w14:textId="77777777" w:rsidR="00AC11C6" w:rsidRDefault="00AC11C6" w:rsidP="00E04FE3">
      <w:pPr>
        <w:rPr>
          <w:b/>
          <w:bCs/>
          <w:u w:val="single"/>
        </w:rPr>
      </w:pPr>
    </w:p>
    <w:p w14:paraId="098796EA" w14:textId="77777777" w:rsidR="00B5391D" w:rsidRDefault="00B5391D" w:rsidP="00E04FE3">
      <w:pPr>
        <w:rPr>
          <w:b/>
          <w:bCs/>
          <w:u w:val="single"/>
        </w:rPr>
      </w:pPr>
    </w:p>
    <w:p w14:paraId="3B48E54A" w14:textId="77777777" w:rsidR="00AC11C6" w:rsidRDefault="00AC11C6" w:rsidP="00E04FE3">
      <w:pPr>
        <w:rPr>
          <w:b/>
          <w:bCs/>
          <w:u w:val="single"/>
        </w:rPr>
      </w:pPr>
    </w:p>
    <w:p w14:paraId="0EE9AC3F" w14:textId="77777777" w:rsidR="00B5391D" w:rsidRDefault="00B5391D" w:rsidP="00E04FE3">
      <w:pPr>
        <w:rPr>
          <w:b/>
          <w:bCs/>
          <w:u w:val="single"/>
        </w:rPr>
      </w:pPr>
    </w:p>
    <w:sectPr w:rsidR="00B53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0C"/>
    <w:rsid w:val="00001487"/>
    <w:rsid w:val="00122252"/>
    <w:rsid w:val="00166AD3"/>
    <w:rsid w:val="001E31AE"/>
    <w:rsid w:val="001F0C40"/>
    <w:rsid w:val="0021647F"/>
    <w:rsid w:val="003710FF"/>
    <w:rsid w:val="003D0D5F"/>
    <w:rsid w:val="003E2DEF"/>
    <w:rsid w:val="003F0761"/>
    <w:rsid w:val="0048076C"/>
    <w:rsid w:val="00486E22"/>
    <w:rsid w:val="006A3470"/>
    <w:rsid w:val="006E250C"/>
    <w:rsid w:val="00722DCA"/>
    <w:rsid w:val="00740AFF"/>
    <w:rsid w:val="00770BA3"/>
    <w:rsid w:val="00794AD7"/>
    <w:rsid w:val="00806C36"/>
    <w:rsid w:val="009206E9"/>
    <w:rsid w:val="00942AE8"/>
    <w:rsid w:val="00AC11C6"/>
    <w:rsid w:val="00B5391D"/>
    <w:rsid w:val="00B750DB"/>
    <w:rsid w:val="00D226BA"/>
    <w:rsid w:val="00D41C35"/>
    <w:rsid w:val="00DF7C32"/>
    <w:rsid w:val="00E04FE3"/>
    <w:rsid w:val="00E24D68"/>
    <w:rsid w:val="00E44EC2"/>
    <w:rsid w:val="00E842EC"/>
    <w:rsid w:val="00F4791A"/>
    <w:rsid w:val="00F85FF0"/>
    <w:rsid w:val="00FD49DF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89C3"/>
  <w15:chartTrackingRefBased/>
  <w15:docId w15:val="{A6B6B1DD-1043-4029-B3B7-680E16C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E25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Default">
    <w:name w:val="Default"/>
    <w:rsid w:val="00E04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6DCAE450EB74392A238E5A48CC681" ma:contentTypeVersion="12" ma:contentTypeDescription="Create a new document." ma:contentTypeScope="" ma:versionID="bf6fe18f9323bb11ebe92f005f80002d">
  <xsd:schema xmlns:xsd="http://www.w3.org/2001/XMLSchema" xmlns:xs="http://www.w3.org/2001/XMLSchema" xmlns:p="http://schemas.microsoft.com/office/2006/metadata/properties" xmlns:ns2="243089fe-5f03-4b87-8e8d-c01f5c270194" xmlns:ns3="84dadd27-762d-4235-9911-aa3b0b5225c2" targetNamespace="http://schemas.microsoft.com/office/2006/metadata/properties" ma:root="true" ma:fieldsID="3b00ca86c950d22ad5cee11b417d6f55" ns2:_="" ns3:_="">
    <xsd:import namespace="243089fe-5f03-4b87-8e8d-c01f5c270194"/>
    <xsd:import namespace="84dadd27-762d-4235-9911-aa3b0b522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89fe-5f03-4b87-8e8d-c01f5c270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15cbd05-8536-4bdf-bc5b-771db6394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dd27-762d-4235-9911-aa3b0b5225c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4b00db-f3fd-4f40-b47d-216705b2351a}" ma:internalName="TaxCatchAll" ma:showField="CatchAllData" ma:web="84dadd27-762d-4235-9911-aa3b0b522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add27-762d-4235-9911-aa3b0b5225c2" xsi:nil="true"/>
    <lcf76f155ced4ddcb4097134ff3c332f xmlns="243089fe-5f03-4b87-8e8d-c01f5c2701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62C12-BC12-4226-B966-5D728FEC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89fe-5f03-4b87-8e8d-c01f5c270194"/>
    <ds:schemaRef ds:uri="84dadd27-762d-4235-9911-aa3b0b52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9F461-E1F5-4909-807E-838BC5601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0397E-7AA1-4FFA-ABE7-96AFEF3BF602}">
  <ds:schemaRefs>
    <ds:schemaRef ds:uri="http://schemas.microsoft.com/office/2006/metadata/properties"/>
    <ds:schemaRef ds:uri="http://schemas.microsoft.com/office/infopath/2007/PartnerControls"/>
    <ds:schemaRef ds:uri="84dadd27-762d-4235-9911-aa3b0b5225c2"/>
    <ds:schemaRef ds:uri="243089fe-5f03-4b87-8e8d-c01f5c270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Wilbar Associates Limited</dc:creator>
  <cp:keywords/>
  <dc:description/>
  <cp:lastModifiedBy>Wilbar Associates Limited</cp:lastModifiedBy>
  <cp:revision>2</cp:revision>
  <cp:lastPrinted>2023-06-09T11:45:00Z</cp:lastPrinted>
  <dcterms:created xsi:type="dcterms:W3CDTF">2023-06-09T13:02:00Z</dcterms:created>
  <dcterms:modified xsi:type="dcterms:W3CDTF">2023-06-09T13:02:00Z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2023-05-26T12:49:03Z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4e43010c-fdca-45d1-94e6-74e5f5f14567</vt:lpwstr>
  </property>
  <property fmtid="{D5CDD505-2E9C-101B-9397-08002B2CF9AE}" pid="7" name="MSIP_Label_defa4170-0d19-0005-0004-bc88714345d2_ActionId">
    <vt:lpwstr>c1db4e23-487f-40df-bf06-8f125d905507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0x010100B0D6DCAE450EB74392A238E5A48CC681</vt:lpwstr>
  </property>
  <property fmtid="{D5CDD505-2E9C-101B-9397-08002B2CF9AE}" pid="10" name="MediaServiceImageTags">
    <vt:lpwstr/>
  </property>
</Properties>
</file>